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DCCB"/>
  <w:body>
    <w:p w14:paraId="4FD0F037" w14:textId="77777777" w:rsidR="007878AC" w:rsidRPr="00307CEB" w:rsidRDefault="007878AC" w:rsidP="007878AC">
      <w:pPr>
        <w:pStyle w:val="Overskrift1"/>
        <w:shd w:val="clear" w:color="auto" w:fill="E2DCCB"/>
        <w:jc w:val="center"/>
        <w:rPr>
          <w:u w:val="single"/>
        </w:rPr>
      </w:pPr>
      <w:r w:rsidRPr="00307CEB">
        <w:rPr>
          <w:u w:val="single"/>
        </w:rPr>
        <w:t>OPPSTART AV ARBEIDER I GARASJEHUS 1.ETG</w:t>
      </w:r>
    </w:p>
    <w:p w14:paraId="1D9C46A0" w14:textId="77777777" w:rsidR="007878AC" w:rsidRDefault="007878AC" w:rsidP="007878AC">
      <w:pPr>
        <w:shd w:val="clear" w:color="auto" w:fill="E2DCCB"/>
      </w:pPr>
    </w:p>
    <w:p w14:paraId="0F4E1709" w14:textId="77777777" w:rsidR="007878AC" w:rsidRDefault="007878AC" w:rsidP="007878AC">
      <w:pPr>
        <w:shd w:val="clear" w:color="auto" w:fill="E2DCCB"/>
      </w:pPr>
      <w:r>
        <w:t xml:space="preserve">Vi nærmer oss oppstart av rehabiliteringsarbeider i garasjehuset. Oppstart blir i uke 9 og vi starter i nederste etasje. Arbeider i denne etasjen er estimert til å vare til og med uke 18. Vi tar her forbehold om forlenget byggetid da vi ikke vet omfanget av skadene i garasjen. </w:t>
      </w:r>
    </w:p>
    <w:p w14:paraId="41D65C82" w14:textId="77777777" w:rsidR="007878AC" w:rsidRDefault="007878AC" w:rsidP="007878AC">
      <w:pPr>
        <w:shd w:val="clear" w:color="auto" w:fill="E2DCCB"/>
      </w:pPr>
    </w:p>
    <w:p w14:paraId="57A7AF75" w14:textId="77777777" w:rsidR="007878AC" w:rsidRDefault="007878AC" w:rsidP="007878AC">
      <w:pPr>
        <w:shd w:val="clear" w:color="auto" w:fill="E2DCCB"/>
      </w:pPr>
      <w:r>
        <w:t xml:space="preserve">I forbindelse med oppstart må alle biler og andre eiendeler flyttes ut av 1. etg (nederste etg) innen </w:t>
      </w:r>
      <w:r w:rsidRPr="00307CEB">
        <w:rPr>
          <w:b/>
          <w:bCs/>
          <w:u w:val="single"/>
        </w:rPr>
        <w:t>mandag 01.03.2021 kl. 07:00</w:t>
      </w:r>
      <w:r w:rsidRPr="00307CEB">
        <w:rPr>
          <w:u w:val="single"/>
        </w:rPr>
        <w:t>.</w:t>
      </w:r>
      <w:r>
        <w:t xml:space="preserve"> Biler og eiendeler som ikke blir flyttet innen angitt tidsfrist vil bli fjernet på eiers regning og risiko.</w:t>
      </w:r>
    </w:p>
    <w:p w14:paraId="5702F93D" w14:textId="77777777" w:rsidR="007878AC" w:rsidRDefault="007878AC" w:rsidP="007878AC">
      <w:pPr>
        <w:shd w:val="clear" w:color="auto" w:fill="E2DCCB"/>
      </w:pPr>
    </w:p>
    <w:p w14:paraId="28207BEB" w14:textId="77777777" w:rsidR="007878AC" w:rsidRDefault="007878AC" w:rsidP="007878AC">
      <w:pPr>
        <w:shd w:val="clear" w:color="auto" w:fill="E2DCCB"/>
      </w:pPr>
      <w:r>
        <w:t>De som har parkering i 2. etg kan bli stående mens arbeider utføres i 1. etg, men det er svært viktig at det ikke parkeres utenfor oppmerkede områder.</w:t>
      </w:r>
    </w:p>
    <w:p w14:paraId="013EA949" w14:textId="77777777" w:rsidR="007878AC" w:rsidRDefault="007878AC" w:rsidP="007878AC">
      <w:pPr>
        <w:shd w:val="clear" w:color="auto" w:fill="E2DCCB"/>
      </w:pPr>
    </w:p>
    <w:p w14:paraId="5BF110DD" w14:textId="77777777" w:rsidR="007878AC" w:rsidRDefault="007878AC" w:rsidP="007878AC">
      <w:pPr>
        <w:shd w:val="clear" w:color="auto" w:fill="E2DCCB"/>
      </w:pPr>
      <w:r>
        <w:t xml:space="preserve">Fremdriftsplan som vises under, er </w:t>
      </w:r>
      <w:proofErr w:type="gramStart"/>
      <w:r>
        <w:t>tentativ</w:t>
      </w:r>
      <w:proofErr w:type="gramEnd"/>
      <w:r>
        <w:t xml:space="preserve"> men er veiledende for prosjektet. Vi vil underveis i prosjektet utarbeide informasjon om fremdrift mm. </w:t>
      </w:r>
    </w:p>
    <w:p w14:paraId="4A20C2BB" w14:textId="73C7F2F2" w:rsidR="007878AC" w:rsidRDefault="007878AC" w:rsidP="007878AC">
      <w:pPr>
        <w:shd w:val="clear" w:color="auto" w:fill="E2DCCB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1D0367F" wp14:editId="6900D0A6">
            <wp:simplePos x="0" y="0"/>
            <wp:positionH relativeFrom="margin">
              <wp:posOffset>-929005</wp:posOffset>
            </wp:positionH>
            <wp:positionV relativeFrom="paragraph">
              <wp:posOffset>376555</wp:posOffset>
            </wp:positionV>
            <wp:extent cx="7091045" cy="3034665"/>
            <wp:effectExtent l="0" t="0" r="0" b="0"/>
            <wp:wrapTight wrapText="bothSides">
              <wp:wrapPolygon edited="0">
                <wp:start x="0" y="0"/>
                <wp:lineTo x="0" y="21424"/>
                <wp:lineTo x="21528" y="21424"/>
                <wp:lineTo x="2152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B396E" w14:textId="428B444C" w:rsidR="007878AC" w:rsidRPr="008C458D" w:rsidRDefault="007878AC" w:rsidP="007878AC">
      <w:pPr>
        <w:shd w:val="clear" w:color="auto" w:fill="E2DCCB"/>
      </w:pPr>
    </w:p>
    <w:p w14:paraId="13648485" w14:textId="12909AEF" w:rsidR="00471D54" w:rsidRDefault="002A19E8">
      <w:r>
        <w:rPr>
          <w:noProof/>
        </w:rPr>
        <w:drawing>
          <wp:anchor distT="0" distB="0" distL="114300" distR="114300" simplePos="0" relativeHeight="251663872" behindDoc="0" locked="0" layoutInCell="1" allowOverlap="1" wp14:anchorId="123CA95A" wp14:editId="5094734D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4CEAD9BC" wp14:editId="68AFEC84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39355" cy="2627630"/>
                <wp:effectExtent l="0" t="0" r="4445" b="127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9355" cy="262763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455C7FA5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04D5049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E00974" wp14:editId="52D7A7CB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7B1E47C8" w14:textId="1822D0E1" w:rsidR="002A19E8" w:rsidRPr="00A041F8" w:rsidRDefault="00307CEB" w:rsidP="002A19E8">
                                  <w:pPr>
                                    <w:jc w:val="both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t>casper.sondberg@selvaagprosjekt.no</w:t>
                                  </w:r>
                                </w:p>
                                <w:p w14:paraId="53B4BA91" w14:textId="77777777" w:rsidR="002A19E8" w:rsidRDefault="002A19E8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576630B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0667560A" w14:textId="77777777" w:rsidR="002A19E8" w:rsidRDefault="002A19E8" w:rsidP="002A19E8"/>
                              </w:tc>
                            </w:tr>
                            <w:tr w:rsidR="002A19E8" w14:paraId="5187EFDA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0899B7C2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4CEBDE" wp14:editId="40016450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C2B46A6" w14:textId="39D66872" w:rsidR="002A19E8" w:rsidRPr="002A19E8" w:rsidRDefault="001D3C03" w:rsidP="002A19E8">
                                  <w:hyperlink r:id="rId17" w:history="1">
                                    <w:r w:rsidR="00307CEB">
                                      <w:rPr>
                                        <w:rStyle w:val="Hyperkobling"/>
                                        <w:color w:val="0563C1"/>
                                      </w:rPr>
                                      <w:t>https://selvaagprosjekt.no/myrehagen-borettslag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42187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9B22024" w14:textId="77777777" w:rsidR="002A19E8" w:rsidRDefault="002A19E8" w:rsidP="002A19E8"/>
                              </w:tc>
                            </w:tr>
                            <w:tr w:rsidR="002A19E8" w14:paraId="38E0B929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70951D0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72218A" wp14:editId="057D61C2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6217AB6F" w14:textId="77777777" w:rsidR="002A19E8" w:rsidRDefault="00663D48" w:rsidP="002A19E8">
                                  <w:r>
                                    <w:t>PROSJEKTLEDER</w:t>
                                  </w:r>
                                  <w:r w:rsidR="00470F37">
                                    <w:t xml:space="preserve"> </w:t>
                                  </w:r>
                                </w:p>
                                <w:p w14:paraId="6B948DAC" w14:textId="4F81AF8F" w:rsidR="00470F37" w:rsidRDefault="00470F37" w:rsidP="002A19E8">
                                  <w:r>
                                    <w:t>Casper Søndberg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0BFC04" w14:textId="77777777" w:rsidR="002A19E8" w:rsidRDefault="002A19E8" w:rsidP="002A19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1C12EA" wp14:editId="6E0E60C3">
                                        <wp:extent cx="321945" cy="318770"/>
                                        <wp:effectExtent l="0" t="0" r="1905" b="5080"/>
                                        <wp:docPr id="32" name="Grafikk 32" descr="Motta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k 3" descr="Mottaker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94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CE89E1E" w14:textId="77777777" w:rsidR="002A19E8" w:rsidRDefault="00663D48" w:rsidP="002A19E8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TLF</w:t>
                                  </w:r>
                                </w:p>
                                <w:p w14:paraId="0FCFFB19" w14:textId="1FEAF1BD" w:rsidR="00470F37" w:rsidRPr="00A041F8" w:rsidRDefault="00470F37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909 31 861 </w:t>
                                  </w:r>
                                </w:p>
                              </w:tc>
                            </w:tr>
                            <w:tr w:rsidR="002A19E8" w14:paraId="2FFCDDEC" w14:textId="77777777" w:rsidTr="002A19E8">
                              <w:trPr>
                                <w:trHeight w:val="525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202C33E3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A31D2A" wp14:editId="64A2A5B4">
                                        <wp:extent cx="404495" cy="404495"/>
                                        <wp:effectExtent l="0" t="0" r="0" b="0"/>
                                        <wp:docPr id="33" name="Grafikk 33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66A844B0" w14:textId="77777777" w:rsidR="002A19E8" w:rsidRDefault="00663D48" w:rsidP="002A19E8">
                                  <w:r>
                                    <w:t>BYGGELEDER</w:t>
                                  </w:r>
                                </w:p>
                                <w:p w14:paraId="5ACF44B5" w14:textId="56491A00" w:rsidR="00470F37" w:rsidRDefault="00470F37" w:rsidP="002A19E8">
                                  <w:r>
                                    <w:t>Martin Lien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8BCB43" w14:textId="77777777" w:rsidR="002A19E8" w:rsidRDefault="002A19E8" w:rsidP="002A19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BBD53D" wp14:editId="16F05FC0">
                                        <wp:extent cx="321945" cy="318770"/>
                                        <wp:effectExtent l="0" t="0" r="1905" b="5080"/>
                                        <wp:docPr id="34" name="Grafikk 34" descr="Motta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k 3" descr="Mottaker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94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F2804C9" w14:textId="77777777" w:rsidR="002A19E8" w:rsidRDefault="00663D48" w:rsidP="002A19E8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TLF</w:t>
                                  </w:r>
                                </w:p>
                                <w:p w14:paraId="7A01BEAD" w14:textId="3933ECFF" w:rsidR="00470F37" w:rsidRPr="00A041F8" w:rsidRDefault="00470F37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414 07 773</w:t>
                                  </w:r>
                                </w:p>
                              </w:tc>
                            </w:tr>
                          </w:tbl>
                          <w:p w14:paraId="12DA6FF1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D9BC" id="Rectangle 7" o:spid="_x0000_s1026" style="position:absolute;margin-left:542.45pt;margin-top:0;width:593.65pt;height:206.9pt;z-index:25165670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455C7FA5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04D5049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00974" wp14:editId="52D7A7CB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7B1E47C8" w14:textId="1822D0E1" w:rsidR="002A19E8" w:rsidRPr="00A041F8" w:rsidRDefault="00307CEB" w:rsidP="002A19E8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casper.sondberg@selvaagprosjekt.no</w:t>
                            </w:r>
                          </w:p>
                          <w:p w14:paraId="53B4BA91" w14:textId="77777777" w:rsidR="002A19E8" w:rsidRDefault="002A19E8" w:rsidP="002A19E8"/>
                        </w:tc>
                        <w:tc>
                          <w:tcPr>
                            <w:tcW w:w="709" w:type="dxa"/>
                          </w:tcPr>
                          <w:p w14:paraId="576630B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0667560A" w14:textId="77777777" w:rsidR="002A19E8" w:rsidRDefault="002A19E8" w:rsidP="002A19E8"/>
                        </w:tc>
                      </w:tr>
                      <w:tr w:rsidR="002A19E8" w14:paraId="5187EFDA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0899B7C2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CEBDE" wp14:editId="40016450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C2B46A6" w14:textId="39D66872" w:rsidR="002A19E8" w:rsidRPr="002A19E8" w:rsidRDefault="001D3C03" w:rsidP="002A19E8">
                            <w:hyperlink r:id="rId22" w:history="1">
                              <w:r w:rsidR="00307CEB">
                                <w:rPr>
                                  <w:rStyle w:val="Hyperkobling"/>
                                  <w:color w:val="0563C1"/>
                                </w:rPr>
                                <w:t>https://selvaagprosjekt.no/myrehagen-borettslag</w:t>
                              </w:r>
                            </w:hyperlink>
                          </w:p>
                        </w:tc>
                        <w:tc>
                          <w:tcPr>
                            <w:tcW w:w="709" w:type="dxa"/>
                          </w:tcPr>
                          <w:p w14:paraId="7342187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49B22024" w14:textId="77777777" w:rsidR="002A19E8" w:rsidRDefault="002A19E8" w:rsidP="002A19E8"/>
                        </w:tc>
                      </w:tr>
                      <w:tr w:rsidR="002A19E8" w14:paraId="38E0B929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70951D0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2218A" wp14:editId="057D61C2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6217AB6F" w14:textId="77777777" w:rsidR="002A19E8" w:rsidRDefault="00663D48" w:rsidP="002A19E8">
                            <w:r>
                              <w:t>PROSJEKTLEDER</w:t>
                            </w:r>
                            <w:r w:rsidR="00470F37">
                              <w:t xml:space="preserve"> </w:t>
                            </w:r>
                          </w:p>
                          <w:p w14:paraId="6B948DAC" w14:textId="4F81AF8F" w:rsidR="00470F37" w:rsidRDefault="00470F37" w:rsidP="002A19E8">
                            <w:r>
                              <w:t>Casper Søndberg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D0BFC04" w14:textId="77777777" w:rsidR="002A19E8" w:rsidRDefault="002A19E8" w:rsidP="002A19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C12EA" wp14:editId="6E0E60C3">
                                  <wp:extent cx="321945" cy="318770"/>
                                  <wp:effectExtent l="0" t="0" r="1905" b="5080"/>
                                  <wp:docPr id="32" name="Grafikk 32" descr="Motta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k 3" descr="Mottaker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CE89E1E" w14:textId="77777777" w:rsidR="002A19E8" w:rsidRDefault="00663D48" w:rsidP="002A19E8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TLF</w:t>
                            </w:r>
                          </w:p>
                          <w:p w14:paraId="0FCFFB19" w14:textId="1FEAF1BD" w:rsidR="00470F37" w:rsidRPr="00A041F8" w:rsidRDefault="00470F37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909 31 861 </w:t>
                            </w:r>
                          </w:p>
                        </w:tc>
                      </w:tr>
                      <w:tr w:rsidR="002A19E8" w14:paraId="2FFCDDEC" w14:textId="77777777" w:rsidTr="002A19E8">
                        <w:trPr>
                          <w:trHeight w:val="525"/>
                        </w:trPr>
                        <w:tc>
                          <w:tcPr>
                            <w:tcW w:w="1305" w:type="dxa"/>
                          </w:tcPr>
                          <w:p w14:paraId="202C33E3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31D2A" wp14:editId="64A2A5B4">
                                  <wp:extent cx="404495" cy="404495"/>
                                  <wp:effectExtent l="0" t="0" r="0" b="0"/>
                                  <wp:docPr id="33" name="Grafikk 33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66A844B0" w14:textId="77777777" w:rsidR="002A19E8" w:rsidRDefault="00663D48" w:rsidP="002A19E8">
                            <w:r>
                              <w:t>BYGGELEDER</w:t>
                            </w:r>
                          </w:p>
                          <w:p w14:paraId="5ACF44B5" w14:textId="56491A00" w:rsidR="00470F37" w:rsidRDefault="00470F37" w:rsidP="002A19E8">
                            <w:r>
                              <w:t>Martin Lien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C8BCB43" w14:textId="77777777" w:rsidR="002A19E8" w:rsidRDefault="002A19E8" w:rsidP="002A19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BD53D" wp14:editId="16F05FC0">
                                  <wp:extent cx="321945" cy="318770"/>
                                  <wp:effectExtent l="0" t="0" r="1905" b="5080"/>
                                  <wp:docPr id="34" name="Grafikk 34" descr="Motta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k 3" descr="Mottaker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F2804C9" w14:textId="77777777" w:rsidR="002A19E8" w:rsidRDefault="00663D48" w:rsidP="002A19E8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TLF</w:t>
                            </w:r>
                          </w:p>
                          <w:p w14:paraId="7A01BEAD" w14:textId="3933ECFF" w:rsidR="00470F37" w:rsidRPr="00A041F8" w:rsidRDefault="00470F37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414 07 773</w:t>
                            </w:r>
                          </w:p>
                        </w:tc>
                      </w:tr>
                    </w:tbl>
                    <w:p w14:paraId="12DA6FF1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18162" wp14:editId="7A9D68FC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EE2D" id="Rectangle 5" o:spid="_x0000_s1026" style="position:absolute;margin-left:14.95pt;margin-top:804.1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" fillcolor="#e94d15" strokecolor="#e94d15">
                <w10:wrap anchorx="page" anchory="page"/>
              </v:rect>
            </w:pict>
          </mc:Fallback>
        </mc:AlternateContent>
      </w:r>
    </w:p>
    <w:sectPr w:rsidR="00471D54" w:rsidSect="008849BF">
      <w:headerReference w:type="default" r:id="rId23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4B38" w14:textId="77777777" w:rsidR="001D3C03" w:rsidRDefault="001D3C03" w:rsidP="00471D54">
      <w:r>
        <w:separator/>
      </w:r>
    </w:p>
  </w:endnote>
  <w:endnote w:type="continuationSeparator" w:id="0">
    <w:p w14:paraId="4A7815FC" w14:textId="77777777" w:rsidR="001D3C03" w:rsidRDefault="001D3C03" w:rsidP="004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lvaag Sans 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0F01" w14:textId="77777777" w:rsidR="001D3C03" w:rsidRDefault="001D3C03" w:rsidP="00471D54">
      <w:r>
        <w:separator/>
      </w:r>
    </w:p>
  </w:footnote>
  <w:footnote w:type="continuationSeparator" w:id="0">
    <w:p w14:paraId="6EDABF0A" w14:textId="77777777" w:rsidR="001D3C03" w:rsidRDefault="001D3C03" w:rsidP="0047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6464" w14:textId="58A25E1F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4C0BA1" wp14:editId="266715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961362" w14:textId="00F1FF06" w:rsidR="00471D54" w:rsidRDefault="003F43CF">
                              <w:r>
                                <w:t>MYREHAGEN BORETTSLAG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C0BA1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7" type="#_x0000_t202" style="position:absolute;margin-left:0;margin-top:0;width:415.35pt;height:24.4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961362" w14:textId="00F1FF06" w:rsidR="00471D54" w:rsidRDefault="003F43CF">
                        <w:r>
                          <w:t>MYREHAGEN BORETTSLAG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B0AC8F" wp14:editId="23D8DAB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238A2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0AC8F" id="Tekstboks 219" o:spid="_x0000_s1028" type="#_x0000_t202" style="position:absolute;margin-left:0;margin-top:0;width:90pt;height:14.6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" o:allowincell="f" fillcolor="#e94d15" stroked="f">
              <v:textbox style="mso-fit-shape-to-text:t" inset=",0,,0">
                <w:txbxContent>
                  <w:p w14:paraId="011238A2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o:colormru v:ext="edit" colors="#ffc,#e2dc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F"/>
    <w:rsid w:val="00011E13"/>
    <w:rsid w:val="000E665F"/>
    <w:rsid w:val="001A4846"/>
    <w:rsid w:val="001D3C03"/>
    <w:rsid w:val="002358E6"/>
    <w:rsid w:val="002A19E8"/>
    <w:rsid w:val="00303E30"/>
    <w:rsid w:val="00307CEB"/>
    <w:rsid w:val="003F43CF"/>
    <w:rsid w:val="00464120"/>
    <w:rsid w:val="00465A34"/>
    <w:rsid w:val="00470F37"/>
    <w:rsid w:val="00471D54"/>
    <w:rsid w:val="004D3277"/>
    <w:rsid w:val="005556D3"/>
    <w:rsid w:val="00555AF1"/>
    <w:rsid w:val="00663D48"/>
    <w:rsid w:val="006738AA"/>
    <w:rsid w:val="006841A3"/>
    <w:rsid w:val="007878AC"/>
    <w:rsid w:val="008535B7"/>
    <w:rsid w:val="008849BF"/>
    <w:rsid w:val="008C458D"/>
    <w:rsid w:val="00A041F8"/>
    <w:rsid w:val="00C24DDD"/>
    <w:rsid w:val="00D745A8"/>
    <w:rsid w:val="00D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o:colormru v:ext="edit" colors="#ffc,#e2dccb"/>
    </o:shapedefaults>
    <o:shapelayout v:ext="edit">
      <o:idmap v:ext="edit" data="1"/>
    </o:shapelayout>
  </w:shapeDefaults>
  <w:decimalSymbol w:val=","/>
  <w:listSeparator w:val=";"/>
  <w14:docId w14:val="5FE79630"/>
  <w15:docId w15:val="{4D1C12C2-2917-474A-9823-D8220B7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elvaagprosjekt.no/myrehagen-borettsla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yperlink" Target="https://selvaagprosjekt.no/myrehagen-borettsl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\Maler\Generell%20mal%20for%20oppslag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3770583-0a95-488a-909d-acf753acc1f4">false</MarketSpecific>
    <ApprovalStatus xmlns="e3770583-0a95-488a-909d-acf753acc1f4">InProgress</ApprovalStatus>
    <LocComments xmlns="e3770583-0a95-488a-909d-acf753acc1f4" xsi:nil="true"/>
    <DirectSourceMarket xmlns="e3770583-0a95-488a-909d-acf753acc1f4">english</DirectSourceMarket>
    <ThumbnailAssetId xmlns="e3770583-0a95-488a-909d-acf753acc1f4" xsi:nil="true"/>
    <PrimaryImageGen xmlns="e3770583-0a95-488a-909d-acf753acc1f4">true</PrimaryImageGen>
    <LegacyData xmlns="e3770583-0a95-488a-909d-acf753acc1f4" xsi:nil="true"/>
    <TPFriendlyName xmlns="e3770583-0a95-488a-909d-acf753acc1f4" xsi:nil="true"/>
    <NumericId xmlns="e3770583-0a95-488a-909d-acf753acc1f4" xsi:nil="true"/>
    <LocRecommendedHandoff xmlns="e3770583-0a95-488a-909d-acf753acc1f4" xsi:nil="true"/>
    <BlockPublish xmlns="e3770583-0a95-488a-909d-acf753acc1f4">false</BlockPublish>
    <BusinessGroup xmlns="e3770583-0a95-488a-909d-acf753acc1f4" xsi:nil="true"/>
    <OpenTemplate xmlns="e3770583-0a95-488a-909d-acf753acc1f4">true</OpenTemplate>
    <SourceTitle xmlns="e3770583-0a95-488a-909d-acf753acc1f4">Event flyer (8 1/2 x 11, single-sided)</SourceTitle>
    <APEditor xmlns="e3770583-0a95-488a-909d-acf753acc1f4">
      <UserInfo>
        <DisplayName/>
        <AccountId xsi:nil="true"/>
        <AccountType/>
      </UserInfo>
    </APEditor>
    <UALocComments xmlns="e3770583-0a95-488a-909d-acf753acc1f4">2007 Template UpLeveling Do Not HandOff</UALocComments>
    <IntlLangReviewDate xmlns="e3770583-0a95-488a-909d-acf753acc1f4" xsi:nil="true"/>
    <PublishStatusLookup xmlns="e3770583-0a95-488a-909d-acf753acc1f4">
      <Value>327139</Value>
      <Value>327145</Value>
    </PublishStatusLookup>
    <ParentAssetId xmlns="e3770583-0a95-488a-909d-acf753acc1f4" xsi:nil="true"/>
    <FeatureTagsTaxHTField0 xmlns="e3770583-0a95-488a-909d-acf753acc1f4">
      <Terms xmlns="http://schemas.microsoft.com/office/infopath/2007/PartnerControls"/>
    </FeatureTagsTaxHTField0>
    <MachineTranslated xmlns="e3770583-0a95-488a-909d-acf753acc1f4">false</MachineTranslated>
    <Providers xmlns="e3770583-0a95-488a-909d-acf753acc1f4" xsi:nil="true"/>
    <OriginalSourceMarket xmlns="e3770583-0a95-488a-909d-acf753acc1f4">english</OriginalSourceMarket>
    <APDescription xmlns="e3770583-0a95-488a-909d-acf753acc1f4" xsi:nil="true"/>
    <ContentItem xmlns="e3770583-0a95-488a-909d-acf753acc1f4" xsi:nil="true"/>
    <ClipArtFilename xmlns="e3770583-0a95-488a-909d-acf753acc1f4" xsi:nil="true"/>
    <TPInstallLocation xmlns="e3770583-0a95-488a-909d-acf753acc1f4" xsi:nil="true"/>
    <TimesCloned xmlns="e3770583-0a95-488a-909d-acf753acc1f4" xsi:nil="true"/>
    <PublishTargets xmlns="e3770583-0a95-488a-909d-acf753acc1f4">OfficeOnline,OfficeOnlineVNext</PublishTargets>
    <AcquiredFrom xmlns="e3770583-0a95-488a-909d-acf753acc1f4">Internal MS</AcquiredFrom>
    <AssetStart xmlns="e3770583-0a95-488a-909d-acf753acc1f4">2012-01-12T22:37:00+00:00</AssetStart>
    <FriendlyTitle xmlns="e3770583-0a95-488a-909d-acf753acc1f4" xsi:nil="true"/>
    <Provider xmlns="e3770583-0a95-488a-909d-acf753acc1f4" xsi:nil="true"/>
    <LastHandOff xmlns="e3770583-0a95-488a-909d-acf753acc1f4" xsi:nil="true"/>
    <Manager xmlns="e3770583-0a95-488a-909d-acf753acc1f4" xsi:nil="true"/>
    <UALocRecommendation xmlns="e3770583-0a95-488a-909d-acf753acc1f4">Localize</UALocRecommendation>
    <ArtSampleDocs xmlns="e3770583-0a95-488a-909d-acf753acc1f4" xsi:nil="true"/>
    <UACurrentWords xmlns="e3770583-0a95-488a-909d-acf753acc1f4" xsi:nil="true"/>
    <TPClientViewer xmlns="e3770583-0a95-488a-909d-acf753acc1f4" xsi:nil="true"/>
    <TemplateStatus xmlns="e3770583-0a95-488a-909d-acf753acc1f4">Complete</TemplateStatus>
    <ShowIn xmlns="e3770583-0a95-488a-909d-acf753acc1f4">Show everywhere</ShowIn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InternalTagsTaxHTField0 xmlns="e3770583-0a95-488a-909d-acf753acc1f4">
      <Terms xmlns="http://schemas.microsoft.com/office/infopath/2007/PartnerControls"/>
    </InternalTagsTaxHTField0>
    <UANotes xmlns="e3770583-0a95-488a-909d-acf753acc1f4">2003 to 2007 conversion</UANotes>
    <AssetExpire xmlns="e3770583-0a95-488a-909d-acf753acc1f4">2035-01-01T08:00:00+00:00</AssetExpire>
    <CSXSubmissionMarket xmlns="e3770583-0a95-488a-909d-acf753acc1f4" xsi:nil="true"/>
    <DSATActionTaken xmlns="e3770583-0a95-488a-909d-acf753acc1f4" xsi:nil="true"/>
    <SubmitterId xmlns="e3770583-0a95-488a-909d-acf753acc1f4" xsi:nil="true"/>
    <EditorialTags xmlns="e3770583-0a95-488a-909d-acf753acc1f4" xsi:nil="true"/>
    <TPExecutable xmlns="e3770583-0a95-488a-909d-acf753acc1f4" xsi:nil="true"/>
    <CSXSubmissionDate xmlns="e3770583-0a95-488a-909d-acf753acc1f4" xsi:nil="true"/>
    <CSXUpdate xmlns="e3770583-0a95-488a-909d-acf753acc1f4">false</CSXUpdate>
    <AssetType xmlns="e3770583-0a95-488a-909d-acf753acc1f4">TP</AssetType>
    <ApprovalLog xmlns="e3770583-0a95-488a-909d-acf753acc1f4" xsi:nil="true"/>
    <BugNumber xmlns="e3770583-0a95-488a-909d-acf753acc1f4" xsi:nil="true"/>
    <OriginAsset xmlns="e3770583-0a95-488a-909d-acf753acc1f4" xsi:nil="true"/>
    <TPComponent xmlns="e3770583-0a95-488a-909d-acf753acc1f4" xsi:nil="true"/>
    <Milestone xmlns="e3770583-0a95-488a-909d-acf753acc1f4" xsi:nil="true"/>
    <RecommendationsModifier xmlns="e3770583-0a95-488a-909d-acf753acc1f4" xsi:nil="true"/>
    <AssetId xmlns="e3770583-0a95-488a-909d-acf753acc1f4">TP102815261</AssetId>
    <PolicheckWords xmlns="e3770583-0a95-488a-909d-acf753acc1f4" xsi:nil="true"/>
    <TPLaunchHelpLink xmlns="e3770583-0a95-488a-909d-acf753acc1f4" xsi:nil="true"/>
    <IntlLocPriority xmlns="e3770583-0a95-488a-909d-acf753acc1f4" xsi:nil="true"/>
    <TPApplication xmlns="e3770583-0a95-488a-909d-acf753acc1f4" xsi:nil="true"/>
    <IntlLangReviewer xmlns="e3770583-0a95-488a-909d-acf753acc1f4" xsi:nil="true"/>
    <HandoffToMSDN xmlns="e3770583-0a95-488a-909d-acf753acc1f4" xsi:nil="true"/>
    <PlannedPubDate xmlns="e3770583-0a95-488a-909d-acf753acc1f4" xsi:nil="true"/>
    <CrawlForDependencies xmlns="e3770583-0a95-488a-909d-acf753acc1f4">false</CrawlForDependencies>
    <LocLastLocAttemptVersionLookup xmlns="e3770583-0a95-488a-909d-acf753acc1f4">778608</LocLastLocAttemptVersionLookup>
    <TrustLevel xmlns="e3770583-0a95-488a-909d-acf753acc1f4">1 Microsoft Managed Content</TrustLevel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TaxCatchAll xmlns="e3770583-0a95-488a-909d-acf753acc1f4"/>
    <IsSearchable xmlns="e3770583-0a95-488a-909d-acf753acc1f4">true</IsSearchable>
    <TemplateTemplateType xmlns="e3770583-0a95-488a-909d-acf753acc1f4">Word 2007 Default</TemplateTemplateType>
    <Markets xmlns="e3770583-0a95-488a-909d-acf753acc1f4"/>
    <IntlLangReview xmlns="e3770583-0a95-488a-909d-acf753acc1f4">false</IntlLangReview>
    <UAProjectedTotalWords xmlns="e3770583-0a95-488a-909d-acf753acc1f4" xsi:nil="true"/>
    <OutputCachingOn xmlns="e3770583-0a95-488a-909d-acf753acc1f4">false</OutputCachingOn>
    <LocMarketGroupTiers2 xmlns="e3770583-0a95-488a-909d-acf753acc1f4">,t:Tier 1,t:Tier 2,t:Tier 3,</LocMarketGroupTiers2>
    <APAuthor xmlns="e3770583-0a95-488a-909d-acf753acc1f4">
      <UserInfo>
        <DisplayName/>
        <AccountId>2721</AccountId>
        <AccountType/>
      </UserInfo>
    </APAuthor>
    <TPCommandLine xmlns="e3770583-0a95-488a-909d-acf753acc1f4" xsi:nil="true"/>
    <LocManualTestRequired xmlns="e3770583-0a95-488a-909d-acf753acc1f4">false</LocManualTestRequired>
    <TPAppVersion xmlns="e3770583-0a95-488a-909d-acf753acc1f4" xsi:nil="true"/>
    <EditorialStatus xmlns="e3770583-0a95-488a-909d-acf753acc1f4" xsi:nil="true"/>
    <LastModifiedDateTime xmlns="e3770583-0a95-488a-909d-acf753acc1f4" xsi:nil="true"/>
    <TPLaunchHelpLinkType xmlns="e3770583-0a95-488a-909d-acf753acc1f4">Template</TPLaunchHelpLinkType>
    <OriginalRelease xmlns="e3770583-0a95-488a-909d-acf753acc1f4">14</OriginalRelease>
    <ScenarioTagsTaxHTField0 xmlns="e3770583-0a95-488a-909d-acf753acc1f4">
      <Terms xmlns="http://schemas.microsoft.com/office/infopath/2007/PartnerControls"/>
    </ScenarioTagsTaxHTField0>
    <LocalizationTagsTaxHTField0 xmlns="e3770583-0a95-488a-909d-acf753acc1f4">
      <Terms xmlns="http://schemas.microsoft.com/office/infopath/2007/PartnerControls"/>
    </Localization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7A28-3222-4C44-A96E-3470EFFBF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0D691-6B1B-40C1-B6FA-4180FC11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4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mal for oppslag </Template>
  <TotalTime>1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MYREHAGEN BORETTSLAG</dc:title>
  <dc:subject/>
  <dc:creator>Casper Søndberg</dc:creator>
  <cp:keywords/>
  <dc:description/>
  <cp:lastModifiedBy>Gurine Vespestad</cp:lastModifiedBy>
  <cp:revision>2</cp:revision>
  <cp:lastPrinted>2002-04-18T00:06:00Z</cp:lastPrinted>
  <dcterms:created xsi:type="dcterms:W3CDTF">2021-02-12T10:39:00Z</dcterms:created>
  <dcterms:modified xsi:type="dcterms:W3CDTF">2021-02-12T10:39:00Z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0x0101006B5366A1A4A0C84D9B7C7FC029A8F9A004002E98159AF81B0A43BC33725F0F080723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